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6604905" w:rsidR="001F141D" w:rsidRPr="00057BD6" w:rsidRDefault="00743FB3" w:rsidP="008C5E4C">
            <w:pPr>
              <w:pStyle w:val="Default0"/>
              <w:rPr>
                <w:b/>
              </w:rPr>
            </w:pPr>
            <w:r>
              <w:rPr>
                <w:b/>
              </w:rPr>
              <w:t>SPECT/</w:t>
            </w:r>
            <w:r w:rsidR="005856B7">
              <w:rPr>
                <w:b/>
              </w:rPr>
              <w:t>CT přístroj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576C2F" w14:paraId="1697306F" w14:textId="77777777" w:rsidTr="00743FB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1034C" w14:paraId="01D3BDD5" w14:textId="77777777" w:rsidTr="00743FB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979ADB" w14:textId="7C44503F" w:rsidR="00E1034C" w:rsidRDefault="00E1034C" w:rsidP="004D7D18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 w:rsidR="00743FB3">
              <w:rPr>
                <w:rFonts w:cs="Calibri"/>
                <w:b/>
                <w:bCs/>
                <w:color w:val="000000"/>
                <w:lang w:eastAsia="en-US"/>
              </w:rPr>
              <w:t>SPECT/</w:t>
            </w:r>
            <w:r w:rsidR="00E733EE" w:rsidRPr="00E733EE">
              <w:rPr>
                <w:rFonts w:cs="Calibri"/>
                <w:b/>
                <w:bCs/>
                <w:color w:val="000000"/>
                <w:lang w:eastAsia="en-US"/>
              </w:rPr>
              <w:t>CT přístroj</w:t>
            </w:r>
            <w:r w:rsidR="00E733EE">
              <w:rPr>
                <w:rFonts w:cs="Calibri"/>
                <w:b/>
                <w:bCs/>
                <w:color w:val="000000"/>
                <w:lang w:eastAsia="en-US"/>
              </w:rPr>
              <w:t>e</w:t>
            </w:r>
            <w:r w:rsidR="00E733EE" w:rsidRPr="00E733EE">
              <w:rPr>
                <w:rFonts w:cs="Calibri"/>
                <w:b/>
                <w:bCs/>
                <w:color w:val="000000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1C6893" w14:textId="7A1FC052" w:rsidR="00E1034C" w:rsidRPr="00B811BB" w:rsidRDefault="00B811BB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E49EE7" w14:textId="3DDB80AE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B0D30B" w14:textId="28E45AEB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79D1FA5" w14:textId="5B80BCB1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11BB" w14:paraId="22355C1C" w14:textId="77777777" w:rsidTr="00743FB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6F6B8C6" w14:textId="71401B33" w:rsidR="00B811BB" w:rsidRDefault="00B811BB" w:rsidP="00B811BB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pozáručního FULL servisu </w:t>
            </w:r>
            <w:r w:rsidR="00743FB3">
              <w:rPr>
                <w:rFonts w:cs="Calibri"/>
                <w:b/>
                <w:bCs/>
                <w:color w:val="000000"/>
                <w:lang w:eastAsia="en-US"/>
              </w:rPr>
              <w:t xml:space="preserve">SPECT/CT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přístroj</w:t>
            </w:r>
            <w:r w:rsidR="00743FB3">
              <w:rPr>
                <w:rFonts w:cs="Calibri"/>
                <w:b/>
                <w:bCs/>
                <w:color w:val="000000"/>
                <w:lang w:eastAsia="en-US"/>
              </w:rPr>
              <w:t>e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po dobu 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1B5694" w14:textId="25D5E5A8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D52CA7" w14:textId="6BDE720D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1EE80C" w14:textId="3E97DB1E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AB8E4FB" w14:textId="0E18515F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11BB" w14:paraId="24DAED12" w14:textId="77777777" w:rsidTr="00743FB3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600A5E4B" w:rsidR="00B811BB" w:rsidRDefault="00B811BB" w:rsidP="00B811BB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 (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>součet výše uvedených položek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,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tj. cen</w:t>
            </w:r>
            <w:r w:rsidR="00743FB3">
              <w:rPr>
                <w:rFonts w:cs="Calibri"/>
                <w:b/>
                <w:bCs/>
                <w:color w:val="000000"/>
                <w:lang w:eastAsia="en-US"/>
              </w:rPr>
              <w:t>y SPECT/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CT 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>přístroj</w:t>
            </w:r>
            <w:r w:rsidR="00743FB3">
              <w:rPr>
                <w:rFonts w:cs="Calibri"/>
                <w:b/>
                <w:bCs/>
                <w:color w:val="000000"/>
                <w:lang w:eastAsia="en-US"/>
              </w:rPr>
              <w:t>e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a ceny pozáručního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FULL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servisu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19D83254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E36D3EA" w14:textId="4FCA5BF3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2BDF55F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55F66F32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632582A2" w:rsidR="00761581" w:rsidRPr="00743FB3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</w:t>
      </w: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5052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D2987"/>
    <w:rsid w:val="004D7D18"/>
    <w:rsid w:val="00560B76"/>
    <w:rsid w:val="00576C2F"/>
    <w:rsid w:val="005856B7"/>
    <w:rsid w:val="005A67AC"/>
    <w:rsid w:val="005B1A20"/>
    <w:rsid w:val="005F6AA3"/>
    <w:rsid w:val="00720DAE"/>
    <w:rsid w:val="00743FB3"/>
    <w:rsid w:val="00761581"/>
    <w:rsid w:val="007D1A2E"/>
    <w:rsid w:val="008C5E4C"/>
    <w:rsid w:val="00997E0D"/>
    <w:rsid w:val="009A6A9B"/>
    <w:rsid w:val="009F0DEF"/>
    <w:rsid w:val="00A63CBA"/>
    <w:rsid w:val="00A96168"/>
    <w:rsid w:val="00B546C0"/>
    <w:rsid w:val="00B811BB"/>
    <w:rsid w:val="00CE4799"/>
    <w:rsid w:val="00CE6888"/>
    <w:rsid w:val="00D12603"/>
    <w:rsid w:val="00DE30E6"/>
    <w:rsid w:val="00E1034C"/>
    <w:rsid w:val="00E7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19</cp:revision>
  <cp:lastPrinted>2018-10-15T06:15:00Z</cp:lastPrinted>
  <dcterms:created xsi:type="dcterms:W3CDTF">2021-06-16T09:28:00Z</dcterms:created>
  <dcterms:modified xsi:type="dcterms:W3CDTF">2022-04-18T22:46:00Z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